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Kevin Keating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Kkeating3@ivytech.edu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PhysicsII-(PHYS102-11R-B1-201320)</w:t>
      </w:r>
    </w:p>
    <w:p w:rsidR="00A82ADA" w:rsidRDefault="00A82ADA">
      <w:pPr>
        <w:rPr>
          <w:rFonts w:ascii="Arial" w:hAnsi="Arial" w:cs="Arial"/>
          <w:b/>
          <w:sz w:val="36"/>
          <w:szCs w:val="36"/>
        </w:rPr>
      </w:pPr>
    </w:p>
    <w:p w:rsidR="004D5F3B" w:rsidRPr="005D5F51" w:rsidRDefault="005D5F51">
      <w:pPr>
        <w:rPr>
          <w:rFonts w:ascii="Arial" w:hAnsi="Arial" w:cs="Arial"/>
          <w:b/>
          <w:sz w:val="36"/>
          <w:szCs w:val="36"/>
        </w:rPr>
      </w:pPr>
      <w:r w:rsidRPr="005D5F51">
        <w:rPr>
          <w:rFonts w:ascii="Arial" w:hAnsi="Arial" w:cs="Arial"/>
          <w:b/>
          <w:sz w:val="36"/>
          <w:szCs w:val="36"/>
        </w:rPr>
        <w:t>Experiment:</w:t>
      </w:r>
      <w:r w:rsidR="00A20CD8">
        <w:rPr>
          <w:rFonts w:ascii="Arial" w:hAnsi="Arial" w:cs="Arial"/>
          <w:b/>
          <w:sz w:val="36"/>
          <w:szCs w:val="36"/>
        </w:rPr>
        <w:t xml:space="preserve"> Ohm’s Law</w:t>
      </w:r>
    </w:p>
    <w:p w:rsidR="005D5F51" w:rsidRDefault="005D5F51">
      <w:pPr>
        <w:rPr>
          <w:rFonts w:ascii="Arial" w:hAnsi="Arial" w:cs="Arial"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Introduction: </w:t>
      </w:r>
      <w:r w:rsidRPr="005D5F51">
        <w:rPr>
          <w:rFonts w:ascii="Arial" w:hAnsi="Arial" w:cs="Arial"/>
          <w:sz w:val="28"/>
          <w:szCs w:val="28"/>
        </w:rPr>
        <w:t xml:space="preserve">  </w:t>
      </w:r>
    </w:p>
    <w:p w:rsidR="00A20CD8" w:rsidRPr="00A20CD8" w:rsidRDefault="00A20CD8" w:rsidP="00A20CD8">
      <w:pPr>
        <w:ind w:left="720"/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Ohm’s Law states that the voltage (V) is directly proportional to the product of the current in a circuit (I) and the resistance (R) of that circuit:</w:t>
      </w:r>
    </w:p>
    <w:p w:rsidR="00A20CD8" w:rsidRPr="00A20CD8" w:rsidRDefault="00A20CD8" w:rsidP="00A20C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b/>
          <w:sz w:val="28"/>
          <w:szCs w:val="28"/>
        </w:rPr>
        <w:t xml:space="preserve">V  =  I </w:t>
      </w:r>
      <w:r w:rsidRPr="00A20CD8">
        <w:rPr>
          <w:rFonts w:ascii="Arial" w:hAnsi="Arial" w:cs="Arial"/>
          <w:b/>
          <w:sz w:val="28"/>
          <w:szCs w:val="28"/>
        </w:rPr>
        <w:sym w:font="Symbol" w:char="F0B7"/>
      </w:r>
      <w:r w:rsidRPr="00A20CD8">
        <w:rPr>
          <w:rFonts w:ascii="Arial" w:hAnsi="Arial" w:cs="Arial"/>
          <w:b/>
          <w:sz w:val="28"/>
          <w:szCs w:val="28"/>
        </w:rPr>
        <w:t xml:space="preserve"> R</w:t>
      </w:r>
    </w:p>
    <w:p w:rsidR="00A20CD8" w:rsidRPr="00A20CD8" w:rsidRDefault="00A20CD8" w:rsidP="00A20CD8">
      <w:pPr>
        <w:ind w:left="720"/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The total power dissipated by a resistance is equivalent to the product of the current through that element and the voltage drop across that element, i.e.:</w:t>
      </w: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</w:p>
    <w:p w:rsidR="00A20CD8" w:rsidRPr="00A20CD8" w:rsidRDefault="00A20CD8" w:rsidP="00A20CD8">
      <w:pPr>
        <w:rPr>
          <w:rFonts w:ascii="Arial" w:hAnsi="Arial" w:cs="Arial"/>
          <w:b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20CD8">
        <w:rPr>
          <w:rFonts w:ascii="Arial" w:hAnsi="Arial" w:cs="Arial"/>
          <w:b/>
          <w:sz w:val="28"/>
          <w:szCs w:val="28"/>
        </w:rPr>
        <w:t xml:space="preserve">P  =  I </w:t>
      </w:r>
      <w:r w:rsidRPr="00A20CD8">
        <w:rPr>
          <w:rFonts w:ascii="Arial" w:hAnsi="Arial" w:cs="Arial"/>
          <w:b/>
          <w:sz w:val="28"/>
          <w:szCs w:val="28"/>
        </w:rPr>
        <w:sym w:font="Symbol" w:char="F0B7"/>
      </w:r>
      <w:r w:rsidRPr="00A20CD8">
        <w:rPr>
          <w:rFonts w:ascii="Arial" w:hAnsi="Arial" w:cs="Arial"/>
          <w:b/>
          <w:sz w:val="28"/>
          <w:szCs w:val="28"/>
        </w:rPr>
        <w:t xml:space="preserve"> V</w:t>
      </w:r>
    </w:p>
    <w:p w:rsidR="00A20CD8" w:rsidRPr="005D5F51" w:rsidRDefault="00A20CD8" w:rsidP="00A20CD8">
      <w:pPr>
        <w:ind w:left="720"/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Voltage and amperage are directly proportional in a metallic conductor of constant temperature.</w:t>
      </w:r>
    </w:p>
    <w:p w:rsidR="005D5F51" w:rsidRDefault="005D5F51">
      <w:pPr>
        <w:rPr>
          <w:rFonts w:ascii="Arial" w:hAnsi="Arial" w:cs="Arial"/>
          <w:b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Procedure: 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Load up the Java Lab from the web site</w:t>
      </w:r>
      <w:r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Pr="00A20CD8">
          <w:rPr>
            <w:rStyle w:val="Hyperlink"/>
            <w:b/>
            <w:sz w:val="28"/>
            <w:szCs w:val="28"/>
          </w:rPr>
          <w:t>http://micro.magnet.fsu.edu/electromag/java/ohmslaw/index</w:t>
        </w:r>
      </w:hyperlink>
      <w:r w:rsidRPr="00A20CD8">
        <w:rPr>
          <w:b/>
          <w:color w:val="0000FF"/>
          <w:sz w:val="28"/>
          <w:szCs w:val="28"/>
        </w:rPr>
        <w:t>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 xml:space="preserve"> Initially, set the voltage to 36</w:t>
      </w:r>
      <w:r>
        <w:rPr>
          <w:rFonts w:ascii="Arial" w:hAnsi="Arial" w:cs="Arial"/>
          <w:sz w:val="28"/>
          <w:szCs w:val="28"/>
        </w:rPr>
        <w:t xml:space="preserve">.0 volts, set the resistance to </w:t>
      </w:r>
      <w:r w:rsidRPr="00A20CD8">
        <w:rPr>
          <w:rFonts w:ascii="Arial" w:hAnsi="Arial" w:cs="Arial"/>
          <w:sz w:val="28"/>
          <w:szCs w:val="28"/>
        </w:rPr>
        <w:t xml:space="preserve">100 </w:t>
      </w:r>
      <w:r w:rsidRPr="00A20CD8">
        <w:sym w:font="Symbol" w:char="F057"/>
      </w:r>
      <w:r w:rsidRPr="00A20CD8">
        <w:rPr>
          <w:rFonts w:ascii="Arial" w:hAnsi="Arial" w:cs="Arial"/>
          <w:sz w:val="28"/>
          <w:szCs w:val="28"/>
        </w:rPr>
        <w:t>, and record (in the table below) your measured values of current (mA) from the respective gauge.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Repeat the process by changing the resistances to any value you choose.  Simply be sure to end with a resistance of 1 million ohms.  Then calculate the power dissipated.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>Explain what is happening to the colored lines on the resistor.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 xml:space="preserve">Return the voltage to 36.0 volt, and the resistance to 100 </w:t>
      </w:r>
      <w:r w:rsidRPr="00A20CD8">
        <w:sym w:font="Symbol" w:char="F057"/>
      </w:r>
      <w:r w:rsidRPr="00A20CD8">
        <w:rPr>
          <w:rFonts w:ascii="Arial" w:hAnsi="Arial" w:cs="Arial"/>
          <w:sz w:val="28"/>
          <w:szCs w:val="28"/>
        </w:rPr>
        <w:t>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lastRenderedPageBreak/>
        <w:t>Now keep the resistance set on 100 ohms, but select varying voltages from 36 V to 220 V.  Fill in all columns in the data table.</w:t>
      </w:r>
    </w:p>
    <w:p w:rsidR="00A20CD8" w:rsidRPr="00A20CD8" w:rsidRDefault="00A20CD8" w:rsidP="00A20C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20CD8">
        <w:rPr>
          <w:rFonts w:ascii="Arial" w:hAnsi="Arial" w:cs="Arial"/>
          <w:sz w:val="28"/>
          <w:szCs w:val="28"/>
        </w:rPr>
        <w:t xml:space="preserve">Discuss </w:t>
      </w:r>
      <w:r w:rsidRPr="00A20CD8">
        <w:rPr>
          <w:rFonts w:ascii="Arial" w:hAnsi="Arial" w:cs="Arial"/>
          <w:b/>
          <w:sz w:val="28"/>
          <w:szCs w:val="28"/>
          <w:u w:val="single"/>
        </w:rPr>
        <w:t>in detail</w:t>
      </w:r>
      <w:r w:rsidRPr="00A20CD8">
        <w:rPr>
          <w:rFonts w:ascii="Arial" w:hAnsi="Arial" w:cs="Arial"/>
          <w:sz w:val="28"/>
          <w:szCs w:val="28"/>
        </w:rPr>
        <w:t xml:space="preserve"> your results in terms of Ohm’s Law.  Also include the importance of using the correct voltmeter and ammeter combinations when measuring voltage and current in a circuit.  Discuss what could happen if good sound judgment and care is not used.</w:t>
      </w:r>
    </w:p>
    <w:p w:rsidR="00A20CD8" w:rsidRPr="005D5F51" w:rsidRDefault="00A20CD8">
      <w:pPr>
        <w:rPr>
          <w:rFonts w:ascii="Arial" w:hAnsi="Arial" w:cs="Arial"/>
          <w:sz w:val="24"/>
          <w:szCs w:val="24"/>
        </w:rPr>
      </w:pPr>
    </w:p>
    <w:p w:rsidR="005D5F51" w:rsidRPr="005D5F51" w:rsidRDefault="005D5F51">
      <w:pPr>
        <w:rPr>
          <w:rFonts w:ascii="Arial" w:hAnsi="Arial" w:cs="Arial"/>
          <w:b/>
          <w:sz w:val="24"/>
          <w:szCs w:val="24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Data and Observations: </w:t>
      </w:r>
    </w:p>
    <w:tbl>
      <w:tblPr>
        <w:tblpPr w:leftFromText="180" w:rightFromText="180" w:vertAnchor="text" w:horzAnchor="margin" w:tblpXSpec="center" w:tblpY="587"/>
        <w:tblW w:w="6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350"/>
        <w:gridCol w:w="1890"/>
        <w:gridCol w:w="2070"/>
      </w:tblGrid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Voltage, V</w:t>
            </w:r>
          </w:p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Volts</w:t>
            </w:r>
          </w:p>
        </w:tc>
        <w:tc>
          <w:tcPr>
            <w:tcW w:w="135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Current, I</w:t>
            </w:r>
          </w:p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189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Resistance, R</w:t>
            </w:r>
          </w:p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sym w:font="Symbol" w:char="F057"/>
            </w:r>
          </w:p>
        </w:tc>
        <w:tc>
          <w:tcPr>
            <w:tcW w:w="207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Calculated Power</w:t>
            </w:r>
          </w:p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place">
              <w:r w:rsidRPr="00A20CD8">
                <w:rPr>
                  <w:rFonts w:ascii="Arial" w:hAnsi="Arial" w:cs="Arial"/>
                  <w:b/>
                  <w:sz w:val="24"/>
                  <w:szCs w:val="24"/>
                </w:rPr>
                <w:t>Watts</w:t>
              </w:r>
            </w:smartTag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360.0</w:t>
            </w:r>
          </w:p>
        </w:tc>
        <w:tc>
          <w:tcPr>
            <w:tcW w:w="189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BE50C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960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2.587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12598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0.093</w:t>
            </w:r>
            <w:r w:rsidR="005917F3"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0.0479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75092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0.017</w:t>
            </w:r>
            <w:r w:rsidR="005917F3">
              <w:rPr>
                <w:rFonts w:ascii="Arial" w:hAnsi="Arial" w:cs="Arial"/>
                <w:b/>
                <w:sz w:val="24"/>
                <w:szCs w:val="24"/>
              </w:rPr>
              <w:t>244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0.319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112588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</w:t>
            </w:r>
            <w:r w:rsidR="005917F3">
              <w:rPr>
                <w:rFonts w:ascii="Arial" w:hAnsi="Arial" w:cs="Arial"/>
                <w:b/>
                <w:sz w:val="24"/>
                <w:szCs w:val="24"/>
              </w:rPr>
              <w:t>11484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0.143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250075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  <w:r w:rsidR="005917F3">
              <w:rPr>
                <w:rFonts w:ascii="Arial" w:hAnsi="Arial" w:cs="Arial"/>
                <w:b/>
                <w:sz w:val="24"/>
                <w:szCs w:val="24"/>
              </w:rPr>
              <w:t>5148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0.079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450055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</w:t>
            </w:r>
            <w:r w:rsidR="005917F3">
              <w:rPr>
                <w:rFonts w:ascii="Arial" w:hAnsi="Arial" w:cs="Arial"/>
                <w:b/>
                <w:sz w:val="24"/>
                <w:szCs w:val="24"/>
              </w:rPr>
              <w:t>2844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0.062</w:t>
            </w:r>
          </w:p>
        </w:tc>
        <w:tc>
          <w:tcPr>
            <w:tcW w:w="189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575042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0.002232</w:t>
            </w:r>
          </w:p>
        </w:tc>
      </w:tr>
      <w:tr w:rsidR="00A20CD8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36.0</w:t>
            </w:r>
          </w:p>
        </w:tc>
        <w:tc>
          <w:tcPr>
            <w:tcW w:w="1350" w:type="dxa"/>
          </w:tcPr>
          <w:p w:rsidR="00A20CD8" w:rsidRPr="00A20CD8" w:rsidRDefault="005917F3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0.036</w:t>
            </w:r>
          </w:p>
        </w:tc>
        <w:tc>
          <w:tcPr>
            <w:tcW w:w="1890" w:type="dxa"/>
          </w:tcPr>
          <w:p w:rsidR="00A20CD8" w:rsidRPr="00A20CD8" w:rsidRDefault="00A20C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1000000</w:t>
            </w:r>
          </w:p>
        </w:tc>
        <w:tc>
          <w:tcPr>
            <w:tcW w:w="2070" w:type="dxa"/>
          </w:tcPr>
          <w:p w:rsidR="00A20CD8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0.001296</w:t>
            </w:r>
          </w:p>
        </w:tc>
      </w:tr>
    </w:tbl>
    <w:p w:rsidR="00A20CD8" w:rsidRPr="00BE50CB" w:rsidRDefault="00BE50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BE50CB">
        <w:rPr>
          <w:rFonts w:ascii="Arial" w:hAnsi="Arial" w:cs="Arial"/>
          <w:sz w:val="28"/>
          <w:szCs w:val="28"/>
        </w:rPr>
        <w:t>2.</w:t>
      </w: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BE50CB" w:rsidRDefault="00BE50CB">
      <w:pPr>
        <w:rPr>
          <w:rFonts w:ascii="Arial" w:hAnsi="Arial" w:cs="Arial"/>
          <w:b/>
          <w:sz w:val="28"/>
          <w:szCs w:val="28"/>
        </w:rPr>
      </w:pPr>
    </w:p>
    <w:p w:rsidR="00BE50CB" w:rsidRDefault="00BE50CB" w:rsidP="00BE50CB">
      <w:pPr>
        <w:ind w:left="720"/>
        <w:rPr>
          <w:rFonts w:ascii="Arial" w:hAnsi="Arial" w:cs="Arial"/>
          <w:sz w:val="28"/>
          <w:szCs w:val="28"/>
        </w:rPr>
      </w:pPr>
    </w:p>
    <w:p w:rsidR="00BE50CB" w:rsidRDefault="00BE50CB" w:rsidP="009653DE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The colors on the resistors are changing to represent the size of the resistor</w:t>
      </w:r>
      <w:r w:rsidR="00B133BB">
        <w:rPr>
          <w:rFonts w:ascii="Arial" w:hAnsi="Arial" w:cs="Arial"/>
          <w:sz w:val="28"/>
          <w:szCs w:val="28"/>
        </w:rPr>
        <w:t xml:space="preserve"> according to the resistor color code</w:t>
      </w:r>
      <w:r>
        <w:rPr>
          <w:rFonts w:ascii="Arial" w:hAnsi="Arial" w:cs="Arial"/>
          <w:sz w:val="28"/>
          <w:szCs w:val="28"/>
        </w:rPr>
        <w:t>.</w:t>
      </w:r>
      <w:r w:rsidR="00B133BB">
        <w:rPr>
          <w:rFonts w:ascii="Arial" w:hAnsi="Arial" w:cs="Arial"/>
          <w:sz w:val="28"/>
          <w:szCs w:val="28"/>
        </w:rPr>
        <w:t xml:space="preserve"> Each band and color has significance and can be read to determine its size if one is familiar with the system or can be looked up on a chart if unfamiliar with the system.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br w:type="page"/>
      </w:r>
    </w:p>
    <w:p w:rsidR="00A20CD8" w:rsidRPr="00BE50CB" w:rsidRDefault="00BE50CB" w:rsidP="00BE50CB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6.</w:t>
      </w:r>
    </w:p>
    <w:tbl>
      <w:tblPr>
        <w:tblpPr w:leftFromText="180" w:rightFromText="180" w:vertAnchor="text" w:horzAnchor="margin" w:tblpXSpec="center" w:tblpY="526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530"/>
        <w:gridCol w:w="1530"/>
        <w:gridCol w:w="2070"/>
      </w:tblGrid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Voltage, V</w:t>
            </w:r>
          </w:p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Volts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Current, I</w:t>
            </w:r>
          </w:p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 xml:space="preserve">Resistance, R, </w:t>
            </w:r>
            <w:r w:rsidRPr="00A20CD8">
              <w:rPr>
                <w:rFonts w:ascii="Arial" w:hAnsi="Arial" w:cs="Arial"/>
                <w:b/>
                <w:sz w:val="24"/>
                <w:szCs w:val="24"/>
              </w:rPr>
              <w:sym w:font="Symbol" w:char="F057"/>
            </w:r>
          </w:p>
        </w:tc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Calculated Power</w:t>
            </w:r>
          </w:p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place">
              <w:r w:rsidRPr="00A20CD8">
                <w:rPr>
                  <w:rFonts w:ascii="Arial" w:hAnsi="Arial" w:cs="Arial"/>
                  <w:b/>
                  <w:sz w:val="24"/>
                  <w:szCs w:val="24"/>
                </w:rPr>
                <w:t>Watts</w:t>
              </w:r>
            </w:smartTag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12.960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63.6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636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678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40.450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820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67.240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109.6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1096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120.121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137.2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1372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188.238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157.9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1579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249.324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176.3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1763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678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310.817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192.4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1924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370.178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206.2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2062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425.184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210.8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2108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444.366</w:t>
            </w:r>
          </w:p>
        </w:tc>
      </w:tr>
      <w:tr w:rsidR="00BE50CB" w:rsidRPr="00A20CD8" w:rsidTr="00BE50CB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53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2200</w:t>
            </w:r>
          </w:p>
        </w:tc>
        <w:tc>
          <w:tcPr>
            <w:tcW w:w="1530" w:type="dxa"/>
          </w:tcPr>
          <w:p w:rsidR="00BE50CB" w:rsidRPr="00A20CD8" w:rsidRDefault="00BE50CB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0CD8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:rsidR="00BE50CB" w:rsidRPr="00A20CD8" w:rsidRDefault="00B678D8" w:rsidP="00BE50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484.0</w:t>
            </w:r>
          </w:p>
        </w:tc>
      </w:tr>
    </w:tbl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A20CD8" w:rsidRDefault="00A20CD8">
      <w:pPr>
        <w:rPr>
          <w:rFonts w:ascii="Arial" w:hAnsi="Arial" w:cs="Arial"/>
          <w:b/>
          <w:sz w:val="28"/>
          <w:szCs w:val="28"/>
        </w:rPr>
      </w:pPr>
    </w:p>
    <w:p w:rsidR="00BE50CB" w:rsidRDefault="00BE50CB">
      <w:pPr>
        <w:rPr>
          <w:rFonts w:ascii="Arial" w:hAnsi="Arial" w:cs="Arial"/>
          <w:b/>
          <w:sz w:val="28"/>
          <w:szCs w:val="28"/>
        </w:rPr>
      </w:pPr>
    </w:p>
    <w:p w:rsidR="00BE50CB" w:rsidRPr="00BE50CB" w:rsidRDefault="00BE50CB" w:rsidP="00BE50CB">
      <w:pPr>
        <w:ind w:firstLine="720"/>
        <w:rPr>
          <w:rFonts w:ascii="Arial" w:hAnsi="Arial" w:cs="Arial"/>
          <w:sz w:val="28"/>
          <w:szCs w:val="28"/>
        </w:rPr>
      </w:pPr>
    </w:p>
    <w:p w:rsidR="005D5F51" w:rsidRDefault="005D5F51">
      <w:pPr>
        <w:rPr>
          <w:rFonts w:ascii="Arial" w:hAnsi="Arial" w:cs="Arial"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>Conclusions:</w:t>
      </w:r>
      <w:r w:rsidRPr="005D5F51">
        <w:rPr>
          <w:rFonts w:ascii="Arial" w:hAnsi="Arial" w:cs="Arial"/>
          <w:sz w:val="28"/>
          <w:szCs w:val="28"/>
        </w:rPr>
        <w:t xml:space="preserve"> </w:t>
      </w:r>
    </w:p>
    <w:p w:rsidR="00B133BB" w:rsidRDefault="00B678D8" w:rsidP="00283392">
      <w:pPr>
        <w:ind w:left="720"/>
        <w:rPr>
          <w:rFonts w:ascii="Arial" w:hAnsi="Arial" w:cs="Arial"/>
          <w:sz w:val="28"/>
          <w:szCs w:val="28"/>
        </w:rPr>
      </w:pPr>
      <w:r w:rsidRPr="00BE50CB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In accordance with Ohm’s law the measured </w:t>
      </w:r>
      <w:r w:rsidR="00283392">
        <w:rPr>
          <w:rFonts w:ascii="Arial" w:hAnsi="Arial" w:cs="Arial"/>
          <w:sz w:val="28"/>
          <w:szCs w:val="28"/>
        </w:rPr>
        <w:t xml:space="preserve">amounts were the same as the expected results by calculation.   </w:t>
      </w:r>
    </w:p>
    <w:p w:rsidR="00B133BB" w:rsidRDefault="00283392" w:rsidP="0028339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ammeter should always be placed in series in the circuit.  By contrast the voltmeter is place in parallel to the circuit.  </w:t>
      </w:r>
    </w:p>
    <w:p w:rsidR="00283392" w:rsidRDefault="00283392" w:rsidP="0028339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also important to use meters that accurately</w:t>
      </w:r>
      <w:r w:rsidR="00B133BB">
        <w:rPr>
          <w:rFonts w:ascii="Arial" w:hAnsi="Arial" w:cs="Arial"/>
          <w:sz w:val="28"/>
          <w:szCs w:val="28"/>
        </w:rPr>
        <w:t xml:space="preserve"> sized to measure circuits</w:t>
      </w:r>
      <w:r>
        <w:rPr>
          <w:rFonts w:ascii="Arial" w:hAnsi="Arial" w:cs="Arial"/>
          <w:sz w:val="28"/>
          <w:szCs w:val="28"/>
        </w:rPr>
        <w:t xml:space="preserve">.  Using the appropriate scale of the meter is important as well.  Using a meter that is too small for the circuits being measured can </w:t>
      </w:r>
      <w:r>
        <w:rPr>
          <w:rFonts w:ascii="Arial" w:hAnsi="Arial" w:cs="Arial"/>
          <w:sz w:val="28"/>
          <w:szCs w:val="28"/>
        </w:rPr>
        <w:lastRenderedPageBreak/>
        <w:t xml:space="preserve">lead to </w:t>
      </w:r>
      <w:r w:rsidR="00B133BB">
        <w:rPr>
          <w:rFonts w:ascii="Arial" w:hAnsi="Arial" w:cs="Arial"/>
          <w:sz w:val="28"/>
          <w:szCs w:val="28"/>
        </w:rPr>
        <w:t>imprecise</w:t>
      </w:r>
      <w:r>
        <w:rPr>
          <w:rFonts w:ascii="Arial" w:hAnsi="Arial" w:cs="Arial"/>
          <w:sz w:val="28"/>
          <w:szCs w:val="28"/>
        </w:rPr>
        <w:t xml:space="preserve"> measurements if a meter too large is used and would be dangerous if a meter too small is used.  It is important to have an idea of what a circuit is capable of in both voltage and amperage before choosing a meter. </w:t>
      </w:r>
    </w:p>
    <w:p w:rsidR="00B678D8" w:rsidRPr="005D5F51" w:rsidRDefault="00B678D8">
      <w:pPr>
        <w:rPr>
          <w:rFonts w:ascii="Arial" w:hAnsi="Arial" w:cs="Arial"/>
          <w:sz w:val="24"/>
          <w:szCs w:val="24"/>
        </w:rPr>
      </w:pPr>
    </w:p>
    <w:sectPr w:rsidR="00B678D8" w:rsidRPr="005D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69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3F1298"/>
    <w:multiLevelType w:val="hybridMultilevel"/>
    <w:tmpl w:val="23E2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859ED"/>
    <w:multiLevelType w:val="hybridMultilevel"/>
    <w:tmpl w:val="4904A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1"/>
    <w:rsid w:val="00283392"/>
    <w:rsid w:val="004D5F3B"/>
    <w:rsid w:val="005917F3"/>
    <w:rsid w:val="005D5F51"/>
    <w:rsid w:val="007D5956"/>
    <w:rsid w:val="009653DE"/>
    <w:rsid w:val="00A20CD8"/>
    <w:rsid w:val="00A82ADA"/>
    <w:rsid w:val="00B133BB"/>
    <w:rsid w:val="00B515EF"/>
    <w:rsid w:val="00B678D8"/>
    <w:rsid w:val="00BE50CB"/>
    <w:rsid w:val="00D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cro.magnet.fsu.edu/electromag/java/ohmslaw/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5</cp:revision>
  <dcterms:created xsi:type="dcterms:W3CDTF">2013-10-28T21:36:00Z</dcterms:created>
  <dcterms:modified xsi:type="dcterms:W3CDTF">2013-10-28T22:27:00Z</dcterms:modified>
</cp:coreProperties>
</file>