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CC6E9A">
        <w:t>1</w:t>
      </w:r>
      <w:r>
        <w:t xml:space="preserve"> –</w:t>
      </w:r>
      <w:r w:rsidR="00486BB1">
        <w:t xml:space="preserve"> Logic Levels</w:t>
      </w:r>
    </w:p>
    <w:p w:rsidR="00311619" w:rsidRDefault="00311619" w:rsidP="00311619">
      <w:pPr>
        <w:spacing w:after="0"/>
      </w:pPr>
    </w:p>
    <w:p w:rsidR="00311619" w:rsidRDefault="00356F38" w:rsidP="00311619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093D17">
        <w:t>Nathaniel</w:t>
      </w:r>
      <w:proofErr w:type="gramEnd"/>
      <w:r w:rsidR="00093D17">
        <w:t xml:space="preserve"> Paulus</w:t>
      </w:r>
      <w:r w:rsidR="00965CB5">
        <w:t xml:space="preserve">, </w:t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 w:rsidR="00965CB5">
        <w:softHyphen/>
      </w:r>
      <w:r>
        <w:t>Austin Denney</w:t>
      </w:r>
    </w:p>
    <w:p w:rsidR="00311619" w:rsidRDefault="00356F38" w:rsidP="00311619">
      <w:pPr>
        <w:spacing w:after="0"/>
      </w:pPr>
      <w:r>
        <w:t xml:space="preserve">Date: </w:t>
      </w:r>
      <w:r w:rsidR="00093D17">
        <w:t>September 8,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</w:t>
      </w:r>
      <w:r w:rsidR="00486BB1">
        <w:t>how to create logic levels for digital circuits using switches and resistors.</w:t>
      </w:r>
      <w:r>
        <w:t xml:space="preserve">  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 xml:space="preserve">Select </w:t>
      </w:r>
      <w:r w:rsidR="00486BB1">
        <w:t>four 10</w:t>
      </w:r>
      <w:r w:rsidR="00AE197B">
        <w:t xml:space="preserve">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>1 – Digital Multimeter</w:t>
      </w:r>
    </w:p>
    <w:p w:rsidR="00311619" w:rsidRDefault="00486BB1" w:rsidP="00311619">
      <w:pPr>
        <w:spacing w:after="0"/>
      </w:pPr>
      <w:r>
        <w:t>4 – 10Kohm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3D35C8">
        <w:t xml:space="preserve">Figure 1 for </w:t>
      </w:r>
      <w:r>
        <w:t>each volta</w:t>
      </w:r>
      <w:r w:rsidR="003D35C8">
        <w:t>ge level and record in Table 1</w:t>
      </w:r>
      <w:r>
        <w:t>.</w:t>
      </w:r>
      <w:r w:rsidR="003D35C8">
        <w:t xml:space="preserve">  The</w:t>
      </w:r>
      <w:r w:rsidR="005B162A">
        <w:t>n</w:t>
      </w:r>
      <w:r w:rsidR="003D35C8">
        <w:t xml:space="preserve"> build and test and measure each voltage level and record in Table 1</w:t>
      </w:r>
      <w:r>
        <w:t xml:space="preserve"> </w:t>
      </w:r>
    </w:p>
    <w:p w:rsidR="003D35C8" w:rsidRDefault="003D35C8" w:rsidP="00311619">
      <w:pPr>
        <w:spacing w:after="0"/>
      </w:pPr>
    </w:p>
    <w:tbl>
      <w:tblPr>
        <w:tblpPr w:leftFromText="180" w:rightFromText="180" w:vertAnchor="text" w:horzAnchor="margin" w:tblpXSpec="right" w:tblpY="155"/>
        <w:tblW w:w="4157" w:type="dxa"/>
        <w:tblLook w:val="04A0" w:firstRow="1" w:lastRow="0" w:firstColumn="1" w:lastColumn="0" w:noHBand="0" w:noVBand="1"/>
      </w:tblPr>
      <w:tblGrid>
        <w:gridCol w:w="477"/>
        <w:gridCol w:w="1231"/>
        <w:gridCol w:w="1007"/>
        <w:gridCol w:w="833"/>
        <w:gridCol w:w="1007"/>
      </w:tblGrid>
      <w:tr w:rsidR="003D35C8" w:rsidRPr="00351FA0" w:rsidTr="003D35C8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Simulated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Test</w:t>
            </w:r>
          </w:p>
        </w:tc>
      </w:tr>
      <w:tr w:rsidR="003D35C8" w:rsidRPr="00351FA0" w:rsidTr="003D35C8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Open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Closed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Open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Closed</w:t>
            </w:r>
          </w:p>
        </w:tc>
      </w:tr>
      <w:tr w:rsidR="003D35C8" w:rsidRPr="00351FA0" w:rsidTr="003D35C8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VA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A929FE">
              <w:rPr>
                <w:rFonts w:eastAsia="Times New Roman"/>
                <w:color w:val="000000"/>
              </w:rPr>
              <w:t>4.999V</w:t>
            </w:r>
            <w:r w:rsidR="00A929FE" w:rsidRPr="00351FA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A929FE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50nV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F67E70">
              <w:rPr>
                <w:rFonts w:eastAsia="Times New Roman"/>
                <w:color w:val="000000"/>
              </w:rPr>
              <w:t>5.03V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F67E70">
              <w:rPr>
                <w:rFonts w:eastAsia="Times New Roman"/>
                <w:color w:val="000000"/>
              </w:rPr>
              <w:t>0V</w:t>
            </w:r>
          </w:p>
        </w:tc>
      </w:tr>
      <w:tr w:rsidR="003D35C8" w:rsidRPr="00351FA0" w:rsidTr="003D35C8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VB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A929FE">
              <w:rPr>
                <w:rFonts w:eastAsia="Times New Roman"/>
                <w:color w:val="000000"/>
              </w:rPr>
              <w:t>4.99</w:t>
            </w:r>
            <w:r w:rsidR="00FC1BCC">
              <w:rPr>
                <w:rFonts w:eastAsia="Times New Roman"/>
                <w:color w:val="000000"/>
              </w:rPr>
              <w:t>9</w:t>
            </w:r>
            <w:r w:rsidR="00A929FE">
              <w:rPr>
                <w:rFonts w:eastAsia="Times New Roman"/>
                <w:color w:val="000000"/>
              </w:rPr>
              <w:t>V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A929FE" w:rsidP="004E4726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50nV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F67E70">
              <w:rPr>
                <w:rFonts w:eastAsia="Times New Roman"/>
                <w:color w:val="000000"/>
              </w:rPr>
              <w:t>5.03V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F67E70">
              <w:rPr>
                <w:rFonts w:eastAsia="Times New Roman"/>
                <w:color w:val="000000"/>
              </w:rPr>
              <w:t>0V</w:t>
            </w:r>
          </w:p>
        </w:tc>
      </w:tr>
      <w:tr w:rsidR="003D35C8" w:rsidRPr="00351FA0" w:rsidTr="003D35C8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VC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A929FE">
              <w:rPr>
                <w:rFonts w:eastAsia="Times New Roman"/>
                <w:color w:val="000000"/>
              </w:rPr>
              <w:t>499.945uV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A929FE" w:rsidP="004E4726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5V</w:t>
            </w:r>
            <w:r w:rsidR="003D35C8" w:rsidRPr="00351FA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F51DA4">
              <w:rPr>
                <w:rFonts w:eastAsia="Times New Roman"/>
                <w:color w:val="000000"/>
              </w:rPr>
              <w:t>0V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F51DA4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F51DA4">
              <w:rPr>
                <w:rFonts w:eastAsia="Times New Roman"/>
                <w:color w:val="000000"/>
              </w:rPr>
              <w:t>5.03V</w:t>
            </w:r>
          </w:p>
        </w:tc>
      </w:tr>
      <w:tr w:rsidR="003D35C8" w:rsidRPr="00351FA0" w:rsidTr="003D35C8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VD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A929FE">
              <w:rPr>
                <w:rFonts w:eastAsia="Times New Roman"/>
                <w:color w:val="000000"/>
              </w:rPr>
              <w:t>499.945uV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A929FE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5V</w:t>
            </w:r>
            <w:r w:rsidR="003D35C8" w:rsidRPr="00351FA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3D35C8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351FA0">
              <w:rPr>
                <w:rFonts w:eastAsia="Times New Roman"/>
                <w:color w:val="000000"/>
              </w:rPr>
              <w:t> </w:t>
            </w:r>
            <w:r w:rsidR="00586707">
              <w:rPr>
                <w:rFonts w:eastAsia="Times New Roman"/>
                <w:color w:val="000000"/>
              </w:rPr>
              <w:t>0V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5C8" w:rsidRPr="00351FA0" w:rsidRDefault="00192EA1" w:rsidP="003D35C8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5.03V</w:t>
            </w:r>
            <w:r w:rsidR="003D35C8" w:rsidRPr="00351FA0">
              <w:rPr>
                <w:rFonts w:eastAsia="Times New Roman"/>
                <w:color w:val="000000"/>
              </w:rPr>
              <w:t> </w:t>
            </w:r>
          </w:p>
        </w:tc>
      </w:tr>
    </w:tbl>
    <w:p w:rsidR="00351FA0" w:rsidRDefault="003D35C8" w:rsidP="00351FA0">
      <w:pPr>
        <w:keepNext/>
        <w:spacing w:after="0"/>
      </w:pPr>
      <w:r w:rsidRPr="003D35C8">
        <w:rPr>
          <w:i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100BAAB" wp14:editId="54060105">
                <wp:simplePos x="0" y="0"/>
                <wp:positionH relativeFrom="column">
                  <wp:posOffset>3630930</wp:posOffset>
                </wp:positionH>
                <wp:positionV relativeFrom="paragraph">
                  <wp:posOffset>1426845</wp:posOffset>
                </wp:positionV>
                <wp:extent cx="2360930" cy="1404620"/>
                <wp:effectExtent l="0" t="0" r="3810" b="8890"/>
                <wp:wrapTight wrapText="bothSides">
                  <wp:wrapPolygon edited="0">
                    <wp:start x="0" y="0"/>
                    <wp:lineTo x="0" y="21246"/>
                    <wp:lineTo x="21462" y="21246"/>
                    <wp:lineTo x="21462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5C8" w:rsidRDefault="003D35C8" w:rsidP="003D35C8">
                            <w:pPr>
                              <w:spacing w:after="0"/>
                            </w:pPr>
                            <w:r>
                              <w:t>Table 1 (Simulation vs Test)</w:t>
                            </w:r>
                          </w:p>
                          <w:p w:rsidR="003D35C8" w:rsidRDefault="003D35C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00BA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9pt;margin-top:112.35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" stroked="f">
                <v:textbox style="mso-fit-shape-to-text:t">
                  <w:txbxContent>
                    <w:p w:rsidR="003D35C8" w:rsidRDefault="003D35C8" w:rsidP="003D35C8">
                      <w:pPr>
                        <w:spacing w:after="0"/>
                      </w:pPr>
                      <w:r>
                        <w:t>Table 1 (Simulation vs Test)</w:t>
                      </w:r>
                    </w:p>
                    <w:p w:rsidR="003D35C8" w:rsidRDefault="003D35C8"/>
                  </w:txbxContent>
                </v:textbox>
                <w10:wrap type="tight"/>
              </v:shape>
            </w:pict>
          </mc:Fallback>
        </mc:AlternateContent>
      </w:r>
      <w:r w:rsidR="00351FA0" w:rsidRPr="00351FA0">
        <w:rPr>
          <w:noProof/>
        </w:rPr>
        <w:drawing>
          <wp:inline distT="0" distB="0" distL="0" distR="0" wp14:anchorId="50600482" wp14:editId="0E99CD57">
            <wp:extent cx="3076575" cy="16810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676" cy="168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FA0" w:rsidRPr="00351FA0" w:rsidRDefault="00351FA0" w:rsidP="00351FA0">
      <w:pPr>
        <w:pStyle w:val="Caption"/>
        <w:rPr>
          <w:i w:val="0"/>
          <w:color w:val="auto"/>
          <w:sz w:val="24"/>
        </w:rPr>
      </w:pPr>
      <w:r w:rsidRPr="00351FA0">
        <w:rPr>
          <w:i w:val="0"/>
          <w:color w:val="auto"/>
          <w:sz w:val="24"/>
        </w:rPr>
        <w:t xml:space="preserve">Figure </w:t>
      </w:r>
      <w:r w:rsidRPr="00351FA0">
        <w:rPr>
          <w:i w:val="0"/>
          <w:color w:val="auto"/>
          <w:sz w:val="24"/>
        </w:rPr>
        <w:fldChar w:fldCharType="begin"/>
      </w:r>
      <w:r w:rsidRPr="00351FA0">
        <w:rPr>
          <w:i w:val="0"/>
          <w:color w:val="auto"/>
          <w:sz w:val="24"/>
        </w:rPr>
        <w:instrText xml:space="preserve"> SEQ Figure \* ARABIC </w:instrText>
      </w:r>
      <w:r w:rsidRPr="00351FA0">
        <w:rPr>
          <w:i w:val="0"/>
          <w:color w:val="auto"/>
          <w:sz w:val="24"/>
        </w:rPr>
        <w:fldChar w:fldCharType="separate"/>
      </w:r>
      <w:r w:rsidRPr="00351FA0">
        <w:rPr>
          <w:i w:val="0"/>
          <w:noProof/>
          <w:color w:val="auto"/>
          <w:sz w:val="24"/>
        </w:rPr>
        <w:t>1</w:t>
      </w:r>
      <w:r w:rsidRPr="00351FA0">
        <w:rPr>
          <w:i w:val="0"/>
          <w:color w:val="auto"/>
          <w:sz w:val="24"/>
        </w:rPr>
        <w:fldChar w:fldCharType="end"/>
      </w:r>
      <w:r w:rsidRPr="00351FA0">
        <w:rPr>
          <w:i w:val="0"/>
          <w:color w:val="auto"/>
          <w:sz w:val="24"/>
        </w:rPr>
        <w:t>- Lab 1 Schematic</w:t>
      </w:r>
    </w:p>
    <w:p w:rsidR="00351FA0" w:rsidRDefault="00351FA0" w:rsidP="00311619">
      <w:pPr>
        <w:spacing w:after="0"/>
      </w:pPr>
    </w:p>
    <w:p w:rsidR="003D35C8" w:rsidRDefault="003D35C8" w:rsidP="00311619">
      <w:pPr>
        <w:spacing w:after="0"/>
      </w:pPr>
    </w:p>
    <w:p w:rsidR="003D35C8" w:rsidRDefault="003D35C8" w:rsidP="00311619">
      <w:pPr>
        <w:spacing w:after="0"/>
      </w:pPr>
    </w:p>
    <w:p w:rsidR="00635B1F" w:rsidRDefault="00D8536A" w:rsidP="00311619">
      <w:pPr>
        <w:spacing w:after="0"/>
      </w:pPr>
      <w:r>
        <w:t>Observation</w:t>
      </w:r>
      <w:bookmarkStart w:id="0" w:name="_GoBack"/>
      <w:bookmarkEnd w:id="0"/>
      <w:r>
        <w:t>s</w:t>
      </w:r>
      <w:r w:rsidR="00447AE3">
        <w:t xml:space="preserve">: </w:t>
      </w:r>
      <w:r w:rsidR="00FA3A71">
        <w:t xml:space="preserve">The Voltage readings were surprisingly constant across each reading. </w:t>
      </w:r>
    </w:p>
    <w:sectPr w:rsidR="00635B1F" w:rsidSect="004A4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CC3" w:rsidRDefault="000E0CC3" w:rsidP="00635B1F">
      <w:pPr>
        <w:spacing w:after="0" w:line="240" w:lineRule="auto"/>
      </w:pPr>
      <w:r>
        <w:separator/>
      </w:r>
    </w:p>
  </w:endnote>
  <w:endnote w:type="continuationSeparator" w:id="0">
    <w:p w:rsidR="000E0CC3" w:rsidRDefault="000E0CC3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CC3" w:rsidRDefault="000E0CC3" w:rsidP="00635B1F">
      <w:pPr>
        <w:spacing w:after="0" w:line="240" w:lineRule="auto"/>
      </w:pPr>
      <w:r>
        <w:separator/>
      </w:r>
    </w:p>
  </w:footnote>
  <w:footnote w:type="continuationSeparator" w:id="0">
    <w:p w:rsidR="000E0CC3" w:rsidRDefault="000E0CC3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  <w:r w:rsidR="00D8536A">
      <w:t xml:space="preserve"> – </w:t>
    </w:r>
    <w:r w:rsidR="00CC6E9A">
      <w:t>5</w:t>
    </w:r>
    <w:r w:rsidR="00361370">
      <w:t>0</w:t>
    </w:r>
    <w:r w:rsidR="00635B1F">
      <w:t>C</w:t>
    </w:r>
  </w:p>
  <w:p w:rsidR="00635B1F" w:rsidRDefault="00635B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0" w:rsidRDefault="003613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93D17"/>
    <w:rsid w:val="000E0CC3"/>
    <w:rsid w:val="00167AD1"/>
    <w:rsid w:val="00175CF0"/>
    <w:rsid w:val="00192EA1"/>
    <w:rsid w:val="002D0FEA"/>
    <w:rsid w:val="00311619"/>
    <w:rsid w:val="00351FA0"/>
    <w:rsid w:val="00356F38"/>
    <w:rsid w:val="00361370"/>
    <w:rsid w:val="003D35C8"/>
    <w:rsid w:val="00447AE3"/>
    <w:rsid w:val="00486BB1"/>
    <w:rsid w:val="004A403E"/>
    <w:rsid w:val="004B0B76"/>
    <w:rsid w:val="004E4726"/>
    <w:rsid w:val="00510B0F"/>
    <w:rsid w:val="005554A5"/>
    <w:rsid w:val="00586707"/>
    <w:rsid w:val="005B162A"/>
    <w:rsid w:val="005F453B"/>
    <w:rsid w:val="00635B1F"/>
    <w:rsid w:val="006B27ED"/>
    <w:rsid w:val="00811CAC"/>
    <w:rsid w:val="00881E1E"/>
    <w:rsid w:val="00965CB5"/>
    <w:rsid w:val="0098092E"/>
    <w:rsid w:val="00A26BDA"/>
    <w:rsid w:val="00A929FE"/>
    <w:rsid w:val="00AE197B"/>
    <w:rsid w:val="00B42B83"/>
    <w:rsid w:val="00C31D5B"/>
    <w:rsid w:val="00C72F17"/>
    <w:rsid w:val="00CC6E9A"/>
    <w:rsid w:val="00D8536A"/>
    <w:rsid w:val="00D95DFE"/>
    <w:rsid w:val="00E65997"/>
    <w:rsid w:val="00EE1656"/>
    <w:rsid w:val="00F51DA4"/>
    <w:rsid w:val="00F67E70"/>
    <w:rsid w:val="00F844FD"/>
    <w:rsid w:val="00FA3A71"/>
    <w:rsid w:val="00FC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53EC6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16</cp:revision>
  <cp:lastPrinted>2012-05-24T23:32:00Z</cp:lastPrinted>
  <dcterms:created xsi:type="dcterms:W3CDTF">2017-09-08T22:27:00Z</dcterms:created>
  <dcterms:modified xsi:type="dcterms:W3CDTF">2017-09-08T23:48:00Z</dcterms:modified>
</cp:coreProperties>
</file>